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D1916" w14:textId="1B743702" w:rsidR="00BC14E1" w:rsidRPr="00583949" w:rsidRDefault="00CF5796">
      <w:pPr>
        <w:pStyle w:val="Vchoz"/>
        <w:ind w:right="11"/>
        <w:rPr>
          <w:sz w:val="28"/>
          <w:szCs w:val="28"/>
        </w:rPr>
      </w:pPr>
      <w:r>
        <w:rPr>
          <w:b/>
          <w:bCs/>
          <w:sz w:val="28"/>
          <w:szCs w:val="28"/>
        </w:rPr>
        <w:t>Štěně 2 - 6 měsíců</w:t>
      </w:r>
      <w:r w:rsidR="00583949">
        <w:rPr>
          <w:sz w:val="28"/>
          <w:szCs w:val="28"/>
        </w:rPr>
        <w:t xml:space="preserve"> - </w:t>
      </w:r>
      <w:r>
        <w:rPr>
          <w:b/>
          <w:bCs/>
          <w:sz w:val="28"/>
          <w:szCs w:val="28"/>
        </w:rPr>
        <w:t>Příplatek 100 Kč za každý započatý den</w:t>
      </w:r>
    </w:p>
    <w:p w14:paraId="2C084C71" w14:textId="77777777" w:rsidR="00BC14E1" w:rsidRDefault="00CF5796">
      <w:pPr>
        <w:pStyle w:val="Vchoz"/>
        <w:ind w:right="11"/>
        <w:rPr>
          <w:sz w:val="28"/>
          <w:szCs w:val="28"/>
        </w:rPr>
      </w:pPr>
      <w:r>
        <w:rPr>
          <w:sz w:val="28"/>
          <w:szCs w:val="28"/>
        </w:rPr>
        <w:t>Malé štěně vyžaduje nadstandartní péči, speciální režim venčení, častou výměnu a čištění koberců, celodenní úklid, praní pelíšku apod.</w:t>
      </w:r>
    </w:p>
    <w:p w14:paraId="2AE90C44" w14:textId="77777777" w:rsidR="00583949" w:rsidRDefault="00583949">
      <w:pPr>
        <w:pStyle w:val="Vchoz"/>
        <w:ind w:right="11"/>
        <w:rPr>
          <w:sz w:val="28"/>
          <w:szCs w:val="28"/>
        </w:rPr>
      </w:pPr>
    </w:p>
    <w:p w14:paraId="2898B03D" w14:textId="77777777" w:rsidR="00583949" w:rsidRDefault="00583949" w:rsidP="00583949">
      <w:pPr>
        <w:pStyle w:val="Vchoz"/>
        <w:ind w:right="11"/>
        <w:rPr>
          <w:b/>
          <w:bCs/>
          <w:sz w:val="28"/>
          <w:szCs w:val="28"/>
        </w:rPr>
      </w:pPr>
      <w:r>
        <w:rPr>
          <w:b/>
          <w:sz w:val="28"/>
          <w:szCs w:val="28"/>
        </w:rPr>
        <w:t>Há</w:t>
      </w:r>
      <w:r w:rsidRPr="00583949">
        <w:rPr>
          <w:b/>
          <w:sz w:val="28"/>
          <w:szCs w:val="28"/>
        </w:rPr>
        <w:t>ravá fena -</w:t>
      </w:r>
      <w:r>
        <w:rPr>
          <w:b/>
          <w:sz w:val="28"/>
          <w:szCs w:val="28"/>
        </w:rPr>
        <w:t xml:space="preserve"> </w:t>
      </w:r>
      <w:r>
        <w:rPr>
          <w:b/>
          <w:bCs/>
          <w:sz w:val="28"/>
          <w:szCs w:val="28"/>
        </w:rPr>
        <w:t>Příplatek 100 Kč za každý započatý den</w:t>
      </w:r>
    </w:p>
    <w:p w14:paraId="79A34B6F" w14:textId="019A2B6E" w:rsidR="00583949" w:rsidRDefault="00583949" w:rsidP="00583949">
      <w:pPr>
        <w:pStyle w:val="Vchoz"/>
        <w:ind w:right="11"/>
        <w:rPr>
          <w:sz w:val="28"/>
          <w:szCs w:val="28"/>
        </w:rPr>
      </w:pPr>
      <w:r>
        <w:rPr>
          <w:sz w:val="28"/>
          <w:szCs w:val="28"/>
        </w:rPr>
        <w:t>Častá výměna a čištění koberců, praní pelíšku apod. Musí se venčit odděleně od psů a v takovém případě není možné garantovat čas aktivit dle harmonogramu hotelu</w:t>
      </w:r>
    </w:p>
    <w:p w14:paraId="20848DB7" w14:textId="0CC4EC20" w:rsidR="00583949" w:rsidRDefault="00583949" w:rsidP="00583949">
      <w:pPr>
        <w:pStyle w:val="Vchoz"/>
        <w:ind w:right="11"/>
        <w:rPr>
          <w:sz w:val="28"/>
          <w:szCs w:val="28"/>
        </w:rPr>
      </w:pPr>
    </w:p>
    <w:p w14:paraId="20E9696A" w14:textId="42683763" w:rsidR="00BC14E1" w:rsidRPr="00583949" w:rsidRDefault="00CF5796">
      <w:pPr>
        <w:pStyle w:val="Vchoz"/>
        <w:ind w:right="11"/>
        <w:rPr>
          <w:sz w:val="28"/>
          <w:szCs w:val="28"/>
        </w:rPr>
      </w:pPr>
      <w:r>
        <w:rPr>
          <w:b/>
          <w:bCs/>
          <w:sz w:val="28"/>
          <w:szCs w:val="28"/>
        </w:rPr>
        <w:t>Psi bez naučených hygienických návyků - vykonávající potřebu na pokoji</w:t>
      </w:r>
      <w:r w:rsidR="00583949">
        <w:rPr>
          <w:sz w:val="28"/>
          <w:szCs w:val="28"/>
        </w:rPr>
        <w:t xml:space="preserve"> - </w:t>
      </w:r>
      <w:r>
        <w:rPr>
          <w:b/>
          <w:bCs/>
          <w:sz w:val="28"/>
          <w:szCs w:val="28"/>
        </w:rPr>
        <w:t>Příplatek 100 Kč za každý započatý den</w:t>
      </w:r>
    </w:p>
    <w:p w14:paraId="357DBD4F" w14:textId="77777777" w:rsidR="00BC14E1" w:rsidRDefault="00CF5796">
      <w:pPr>
        <w:pStyle w:val="Vchoz"/>
        <w:ind w:right="11"/>
        <w:rPr>
          <w:sz w:val="28"/>
          <w:szCs w:val="28"/>
        </w:rPr>
      </w:pPr>
      <w:r>
        <w:rPr>
          <w:sz w:val="28"/>
          <w:szCs w:val="28"/>
        </w:rPr>
        <w:t>Nadstandartní péče, speciální režim venčení, častá výměna a čištění koberců, celodenní úklid, praní pelíšku apod.</w:t>
      </w:r>
    </w:p>
    <w:p w14:paraId="33D44336" w14:textId="77777777" w:rsidR="00BC14E1" w:rsidRDefault="00CF5796">
      <w:pPr>
        <w:pStyle w:val="Vchoz"/>
        <w:ind w:right="11"/>
        <w:rPr>
          <w:sz w:val="28"/>
          <w:szCs w:val="28"/>
        </w:rPr>
      </w:pPr>
      <w:r>
        <w:rPr>
          <w:sz w:val="28"/>
          <w:szCs w:val="28"/>
        </w:rPr>
        <w:t>V případě, že majitel zamlčí, že pes nemá naučené hygienické návyky a tato skutečnost se projeví během pobytu v hotelu, bude příplatek naúčtován na konci pobytu.</w:t>
      </w:r>
    </w:p>
    <w:p w14:paraId="3C7102E6" w14:textId="77777777" w:rsidR="003718DD" w:rsidRDefault="003718DD">
      <w:pPr>
        <w:pStyle w:val="Vchoz"/>
        <w:ind w:right="11"/>
        <w:rPr>
          <w:sz w:val="28"/>
          <w:szCs w:val="28"/>
        </w:rPr>
      </w:pPr>
    </w:p>
    <w:p w14:paraId="6C6CF2C9" w14:textId="214D6812" w:rsidR="00BC14E1" w:rsidRDefault="00CF5796">
      <w:pPr>
        <w:pStyle w:val="Vchoz"/>
        <w:ind w:right="11"/>
        <w:rPr>
          <w:sz w:val="28"/>
          <w:szCs w:val="28"/>
        </w:rPr>
      </w:pPr>
      <w:r>
        <w:rPr>
          <w:b/>
          <w:bCs/>
          <w:sz w:val="28"/>
          <w:szCs w:val="28"/>
        </w:rPr>
        <w:t>Psi s náznaky agrese</w:t>
      </w:r>
      <w:r>
        <w:rPr>
          <w:sz w:val="28"/>
          <w:szCs w:val="28"/>
        </w:rPr>
        <w:t xml:space="preserve"> </w:t>
      </w:r>
      <w:r>
        <w:rPr>
          <w:b/>
          <w:bCs/>
          <w:sz w:val="28"/>
          <w:szCs w:val="28"/>
        </w:rPr>
        <w:t>-</w:t>
      </w:r>
      <w:r>
        <w:rPr>
          <w:sz w:val="28"/>
          <w:szCs w:val="28"/>
        </w:rPr>
        <w:t xml:space="preserve"> </w:t>
      </w:r>
      <w:r w:rsidR="00755FAF">
        <w:rPr>
          <w:b/>
          <w:bCs/>
          <w:sz w:val="28"/>
          <w:szCs w:val="28"/>
        </w:rPr>
        <w:t>100 Kč/ za každý započatý den v hotelu</w:t>
      </w:r>
      <w:r w:rsidR="00755FAF">
        <w:rPr>
          <w:sz w:val="28"/>
          <w:szCs w:val="28"/>
        </w:rPr>
        <w:t>.</w:t>
      </w:r>
    </w:p>
    <w:p w14:paraId="2AAAF837" w14:textId="29E31A70" w:rsidR="00BC14E1" w:rsidRDefault="00CF5796">
      <w:pPr>
        <w:pStyle w:val="Vchoz"/>
        <w:ind w:right="11"/>
        <w:rPr>
          <w:sz w:val="28"/>
          <w:szCs w:val="28"/>
        </w:rPr>
      </w:pPr>
      <w:r>
        <w:rPr>
          <w:sz w:val="28"/>
          <w:szCs w:val="28"/>
        </w:rPr>
        <w:t>Nesocializovaní psi, u kterých jsou patrné náznaky agrese vůči jiným psům, vyžadují zvláštní režim venčení a s tím související zvýšené nároky na organizaci denních aktivit. Musí se venčit odděleně od ostatních psů</w:t>
      </w:r>
      <w:r w:rsidR="00583949">
        <w:rPr>
          <w:sz w:val="28"/>
          <w:szCs w:val="28"/>
        </w:rPr>
        <w:t xml:space="preserve"> a v takovém případě není možné garantovat čas aktivit dle harmonogramu hotelu.</w:t>
      </w:r>
    </w:p>
    <w:p w14:paraId="67D47C28" w14:textId="77777777" w:rsidR="00BC14E1" w:rsidRDefault="00BC14E1">
      <w:pPr>
        <w:pStyle w:val="Vchoz"/>
        <w:ind w:right="11"/>
        <w:rPr>
          <w:sz w:val="28"/>
          <w:szCs w:val="28"/>
        </w:rPr>
      </w:pPr>
    </w:p>
    <w:p w14:paraId="5DABF647" w14:textId="77777777" w:rsidR="00BC14E1" w:rsidRDefault="00CF5796">
      <w:pPr>
        <w:pStyle w:val="Vchoz"/>
        <w:ind w:right="11"/>
        <w:rPr>
          <w:b/>
          <w:bCs/>
          <w:sz w:val="28"/>
          <w:szCs w:val="28"/>
        </w:rPr>
      </w:pPr>
      <w:r>
        <w:rPr>
          <w:b/>
          <w:bCs/>
          <w:sz w:val="28"/>
          <w:szCs w:val="28"/>
        </w:rPr>
        <w:t>Pes nebyl před pobytem řádně odčerven nebo odblešen</w:t>
      </w:r>
    </w:p>
    <w:p w14:paraId="2913E347" w14:textId="19A35B0F" w:rsidR="00BC14E1" w:rsidRDefault="00583949">
      <w:pPr>
        <w:pStyle w:val="Vchoz"/>
        <w:ind w:right="11"/>
        <w:rPr>
          <w:b/>
          <w:bCs/>
          <w:sz w:val="28"/>
          <w:szCs w:val="28"/>
        </w:rPr>
      </w:pPr>
      <w:proofErr w:type="spellStart"/>
      <w:r>
        <w:rPr>
          <w:sz w:val="28"/>
          <w:szCs w:val="28"/>
        </w:rPr>
        <w:t>Pokuď</w:t>
      </w:r>
      <w:proofErr w:type="spellEnd"/>
      <w:r>
        <w:rPr>
          <w:sz w:val="28"/>
          <w:szCs w:val="28"/>
        </w:rPr>
        <w:t xml:space="preserve"> </w:t>
      </w:r>
      <w:r w:rsidR="00CF5796">
        <w:rPr>
          <w:sz w:val="28"/>
          <w:szCs w:val="28"/>
        </w:rPr>
        <w:t xml:space="preserve"> během pobytu zjistíme, že pes neby</w:t>
      </w:r>
      <w:r>
        <w:rPr>
          <w:sz w:val="28"/>
          <w:szCs w:val="28"/>
        </w:rPr>
        <w:t>l řádně odčerven nebo odblešen -</w:t>
      </w:r>
      <w:r w:rsidR="00CF5796">
        <w:rPr>
          <w:sz w:val="28"/>
          <w:szCs w:val="28"/>
        </w:rPr>
        <w:t xml:space="preserve">MUSÍME podniknout kroky, abychom neohrozili další psy v hotelu. Pes bude odblešen/odčerven a převeden na oddělený </w:t>
      </w:r>
      <w:proofErr w:type="spellStart"/>
      <w:r w:rsidR="00CF5796">
        <w:rPr>
          <w:sz w:val="28"/>
          <w:szCs w:val="28"/>
        </w:rPr>
        <w:t>karantenní</w:t>
      </w:r>
      <w:proofErr w:type="spellEnd"/>
      <w:r w:rsidR="00CF5796">
        <w:rPr>
          <w:sz w:val="28"/>
          <w:szCs w:val="28"/>
        </w:rPr>
        <w:t xml:space="preserve"> pokoj. </w:t>
      </w:r>
    </w:p>
    <w:p w14:paraId="7B02DA54" w14:textId="77777777" w:rsidR="00BC14E1" w:rsidRDefault="00CF5796">
      <w:pPr>
        <w:pStyle w:val="Vchoz"/>
        <w:ind w:right="11"/>
        <w:rPr>
          <w:b/>
          <w:bCs/>
          <w:sz w:val="28"/>
          <w:szCs w:val="28"/>
        </w:rPr>
      </w:pPr>
      <w:r>
        <w:rPr>
          <w:b/>
          <w:bCs/>
          <w:sz w:val="28"/>
          <w:szCs w:val="28"/>
        </w:rPr>
        <w:t>Náklady s tím spojené budou účtovány majiteli v plné výši (viz níže)</w:t>
      </w:r>
    </w:p>
    <w:p w14:paraId="377EC9EB" w14:textId="77777777" w:rsidR="00BC14E1" w:rsidRDefault="00CF5796">
      <w:pPr>
        <w:pStyle w:val="Vchoz"/>
        <w:ind w:right="11"/>
        <w:rPr>
          <w:sz w:val="28"/>
          <w:szCs w:val="28"/>
        </w:rPr>
      </w:pPr>
      <w:r w:rsidRPr="00755FAF">
        <w:rPr>
          <w:sz w:val="24"/>
          <w:szCs w:val="24"/>
        </w:rPr>
        <w:t>(DOPRAVA PSA PŘEPRAVNÍ SPOLEČNOSTÍ NA SMLUVNÍ VETERINÁRNÍ KLINIKU A ZPĚT, VETERINÁRNÍ VYŠETŘENÍ A LÉKY, DEZINFEKCE PŮVODNÍHO POKOJE I KARANTÉNNÍHO POKOJE, KOUPÁNÍ PSA, POUŽITÍ SPECIÁLNÍCH DEZINFENČNÍCH PROSTŘEDKŮ, POUŽITÍ GERMICIDNÍ LAMPY, SPECIÁLNÍ REŽIM ODDĚLENÉHO VENČENÍ</w:t>
      </w:r>
      <w:r>
        <w:rPr>
          <w:sz w:val="28"/>
          <w:szCs w:val="28"/>
        </w:rPr>
        <w:t>)</w:t>
      </w:r>
    </w:p>
    <w:p w14:paraId="0F1F3CED" w14:textId="77777777" w:rsidR="003718DD" w:rsidRDefault="003718DD">
      <w:pPr>
        <w:pStyle w:val="Vchoz"/>
        <w:ind w:right="11"/>
        <w:rPr>
          <w:sz w:val="28"/>
          <w:szCs w:val="28"/>
        </w:rPr>
      </w:pPr>
    </w:p>
    <w:p w14:paraId="0C96F31B" w14:textId="77777777" w:rsidR="003718DD" w:rsidRDefault="003718DD" w:rsidP="003718DD">
      <w:pPr>
        <w:pStyle w:val="Vchoz"/>
        <w:ind w:right="11"/>
        <w:rPr>
          <w:b/>
          <w:bCs/>
          <w:sz w:val="28"/>
          <w:szCs w:val="28"/>
        </w:rPr>
      </w:pPr>
      <w:r>
        <w:rPr>
          <w:b/>
          <w:bCs/>
          <w:sz w:val="28"/>
          <w:szCs w:val="28"/>
        </w:rPr>
        <w:t xml:space="preserve">Psi naučení vykonávat potřebu na plenku </w:t>
      </w:r>
    </w:p>
    <w:p w14:paraId="15F91174" w14:textId="1BFC2544" w:rsidR="003718DD" w:rsidRDefault="003718DD" w:rsidP="003718DD">
      <w:pPr>
        <w:pStyle w:val="Vchoz"/>
        <w:ind w:right="11"/>
        <w:rPr>
          <w:sz w:val="28"/>
          <w:szCs w:val="28"/>
        </w:rPr>
      </w:pPr>
      <w:r>
        <w:rPr>
          <w:sz w:val="28"/>
          <w:szCs w:val="28"/>
        </w:rPr>
        <w:t>Za pejska naučeného na plenky není účtován příplatek, ale je nezbytné</w:t>
      </w:r>
      <w:r>
        <w:rPr>
          <w:b/>
          <w:bCs/>
          <w:sz w:val="28"/>
          <w:szCs w:val="28"/>
        </w:rPr>
        <w:t xml:space="preserve"> </w:t>
      </w:r>
      <w:r>
        <w:rPr>
          <w:sz w:val="28"/>
          <w:szCs w:val="28"/>
        </w:rPr>
        <w:t xml:space="preserve">dodat </w:t>
      </w:r>
      <w:r>
        <w:rPr>
          <w:b/>
          <w:bCs/>
          <w:sz w:val="28"/>
          <w:szCs w:val="28"/>
        </w:rPr>
        <w:t>DOSTATEK</w:t>
      </w:r>
      <w:r>
        <w:rPr>
          <w:sz w:val="28"/>
          <w:szCs w:val="28"/>
        </w:rPr>
        <w:t xml:space="preserve"> plen na </w:t>
      </w:r>
      <w:r>
        <w:rPr>
          <w:b/>
          <w:bCs/>
          <w:sz w:val="28"/>
          <w:szCs w:val="28"/>
        </w:rPr>
        <w:t>CELÝ</w:t>
      </w:r>
      <w:r>
        <w:rPr>
          <w:sz w:val="28"/>
          <w:szCs w:val="28"/>
        </w:rPr>
        <w:t xml:space="preserve"> pobyt. Plenky měníme po každém znečištění. Zašpiněné plenky se nenechávají na více použití z důvodu předcházení zápachu v hotelu. Minimální počet jsou 2 pleny na den. V případě, že nebude mít pejsek při příjmu odpovídající počet plen, hotel zajistí potřebný zbytek plen. Náklady na pleny budou účtovány při převzetí psa majiteli dle ceníku hotelu. Nepoužité pleny budou na konci pobytu vráceny majiteli.</w:t>
      </w:r>
    </w:p>
    <w:p w14:paraId="3E20D4F8" w14:textId="77777777" w:rsidR="003718DD" w:rsidRDefault="003718DD">
      <w:pPr>
        <w:pStyle w:val="Vchoz"/>
        <w:ind w:right="11"/>
        <w:rPr>
          <w:sz w:val="28"/>
          <w:szCs w:val="28"/>
        </w:rPr>
      </w:pPr>
    </w:p>
    <w:p w14:paraId="7B946797" w14:textId="77777777" w:rsidR="00BC14E1" w:rsidRDefault="00BC14E1">
      <w:pPr>
        <w:pStyle w:val="Vchoz"/>
        <w:ind w:right="11"/>
        <w:rPr>
          <w:sz w:val="28"/>
          <w:szCs w:val="28"/>
        </w:rPr>
      </w:pPr>
      <w:bookmarkStart w:id="0" w:name="_GoBack"/>
      <w:bookmarkEnd w:id="0"/>
    </w:p>
    <w:sectPr w:rsidR="00BC14E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0BC3A" w14:textId="77777777" w:rsidR="00113CCA" w:rsidRDefault="00CF5796">
      <w:r>
        <w:separator/>
      </w:r>
    </w:p>
  </w:endnote>
  <w:endnote w:type="continuationSeparator" w:id="0">
    <w:p w14:paraId="61520653" w14:textId="77777777" w:rsidR="00113CCA" w:rsidRDefault="00CF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ID Font+ F"/>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altName w:val="CID Font+ F"/>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6171B" w14:textId="77777777" w:rsidR="00BC14E1" w:rsidRDefault="00BC14E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6FB6D" w14:textId="77777777" w:rsidR="00113CCA" w:rsidRDefault="00CF5796">
      <w:r>
        <w:separator/>
      </w:r>
    </w:p>
  </w:footnote>
  <w:footnote w:type="continuationSeparator" w:id="0">
    <w:p w14:paraId="063823CC" w14:textId="77777777" w:rsidR="00113CCA" w:rsidRDefault="00CF57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67AA" w14:textId="77777777" w:rsidR="00BC14E1" w:rsidRDefault="00BC14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14E1"/>
    <w:rsid w:val="00113CCA"/>
    <w:rsid w:val="00197121"/>
    <w:rsid w:val="003718DD"/>
    <w:rsid w:val="00583949"/>
    <w:rsid w:val="00755FAF"/>
    <w:rsid w:val="00BC14E1"/>
    <w:rsid w:val="00CF5796"/>
    <w:rsid w:val="00E146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B8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choz">
    <w:name w:val="Výchozí"/>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choz">
    <w:name w:val="Výchozí"/>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 Lisichkina</cp:lastModifiedBy>
  <cp:revision>7</cp:revision>
  <dcterms:created xsi:type="dcterms:W3CDTF">2017-03-15T10:59:00Z</dcterms:created>
  <dcterms:modified xsi:type="dcterms:W3CDTF">2018-01-24T13:57:00Z</dcterms:modified>
</cp:coreProperties>
</file>