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40" w:rsidRDefault="00A72C40" w:rsidP="00A72C4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32"/>
          <w:szCs w:val="32"/>
          <w:lang w:eastAsia="cs-CZ"/>
        </w:rPr>
      </w:pPr>
      <w:r w:rsidRPr="00A72C40">
        <w:rPr>
          <w:rFonts w:ascii="TimesNewRomanPS" w:eastAsia="Times New Roman" w:hAnsi="TimesNewRomanPS" w:cs="Times New Roman"/>
          <w:b/>
          <w:bCs/>
          <w:sz w:val="32"/>
          <w:szCs w:val="32"/>
          <w:lang w:eastAsia="cs-CZ"/>
        </w:rPr>
        <w:t xml:space="preserve">Smlouva o ubytování psa </w:t>
      </w:r>
    </w:p>
    <w:p w:rsidR="00DD01D2" w:rsidRDefault="00DD01D2" w:rsidP="00A72C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VIP – Pets s.r.o.</w:t>
      </w:r>
    </w:p>
    <w:p w:rsidR="00F448E5" w:rsidRDefault="00DD01D2" w:rsidP="00A72C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Rybalkova 1433/14</w:t>
      </w:r>
      <w:r w:rsidR="00F448E5">
        <w:rPr>
          <w:rFonts w:ascii="Times New Roman" w:eastAsia="Times New Roman" w:hAnsi="Times New Roman" w:cs="Times New Roman"/>
          <w:lang w:eastAsia="cs-CZ"/>
        </w:rPr>
        <w:t>, 120 00, Praha 2</w:t>
      </w:r>
    </w:p>
    <w:p w:rsidR="00F448E5" w:rsidRDefault="00F448E5" w:rsidP="00A72C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IČ: 04072901</w:t>
      </w:r>
    </w:p>
    <w:p w:rsidR="00A72C40" w:rsidRPr="00A72C40" w:rsidRDefault="00A72C40" w:rsidP="00A72C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" w:eastAsia="Times New Roman" w:hAnsi="TimesNewRomanPS" w:cs="Times New Roman"/>
          <w:b/>
          <w:bCs/>
          <w:lang w:eastAsia="cs-CZ"/>
        </w:rPr>
        <w:t xml:space="preserve">/dále jen provozovatel/ </w:t>
      </w:r>
    </w:p>
    <w:p w:rsidR="00A72C40" w:rsidRPr="00A72C40" w:rsidRDefault="00A72C40" w:rsidP="00A72C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 xml:space="preserve">a </w:t>
      </w:r>
    </w:p>
    <w:p w:rsidR="00A72C40" w:rsidRDefault="00A72C40" w:rsidP="00A72C40">
      <w:pPr>
        <w:spacing w:before="100" w:beforeAutospacing="1" w:after="100" w:afterAutospacing="1"/>
        <w:rPr>
          <w:rFonts w:ascii="TimesNewRomanPSMT" w:eastAsia="Times New Roman" w:hAnsi="TimesNewRomanPSMT" w:cs="TimesNewRomanPSMT"/>
          <w:lang w:eastAsia="cs-CZ"/>
        </w:rPr>
      </w:pPr>
      <w:r>
        <w:rPr>
          <w:rFonts w:ascii="TimesNewRomanPSMT" w:eastAsia="Times New Roman" w:hAnsi="TimesNewRomanPSMT" w:cs="TimesNewRomanPSMT"/>
          <w:lang w:eastAsia="cs-CZ"/>
        </w:rPr>
        <w:t>Jméno a příjmeni</w:t>
      </w:r>
      <w:r w:rsidRPr="00A72C40">
        <w:rPr>
          <w:rFonts w:ascii="TimesNewRomanPSMT" w:eastAsia="Times New Roman" w:hAnsi="TimesNewRomanPSMT" w:cs="TimesNewRomanPSMT"/>
          <w:lang w:eastAsia="cs-CZ"/>
        </w:rPr>
        <w:t>.....................................................................................</w:t>
      </w:r>
      <w:r>
        <w:rPr>
          <w:rFonts w:ascii="TimesNewRomanPSMT" w:eastAsia="Times New Roman" w:hAnsi="TimesNewRomanPSMT" w:cs="TimesNewRomanPSMT"/>
          <w:lang w:eastAsia="cs-CZ"/>
        </w:rPr>
        <w:t>.....................................</w:t>
      </w:r>
    </w:p>
    <w:p w:rsidR="00A72C40" w:rsidRPr="00A72C40" w:rsidRDefault="00A72C40" w:rsidP="00A72C40">
      <w:pPr>
        <w:spacing w:before="100" w:beforeAutospacing="1" w:after="100" w:afterAutospacing="1"/>
        <w:rPr>
          <w:rFonts w:ascii="TimesNewRomanPSMT" w:eastAsia="Times New Roman" w:hAnsi="TimesNewRomanPSMT" w:cs="TimesNewRomanPSMT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>Telefon..........</w:t>
      </w:r>
      <w:r>
        <w:rPr>
          <w:rFonts w:ascii="TimesNewRomanPSMT" w:eastAsia="Times New Roman" w:hAnsi="TimesNewRomanPSMT" w:cs="TimesNewRomanPSMT"/>
          <w:lang w:eastAsia="cs-CZ"/>
        </w:rPr>
        <w:t>.............................................</w:t>
      </w:r>
      <w:r w:rsidRPr="00A72C40">
        <w:rPr>
          <w:rFonts w:ascii="TimesNewRomanPSMT" w:eastAsia="Times New Roman" w:hAnsi="TimesNewRomanPSMT" w:cs="TimesNewRomanPSMT"/>
          <w:lang w:eastAsia="cs-CZ"/>
        </w:rPr>
        <w:t>E-mail.............................................</w:t>
      </w:r>
      <w:r>
        <w:rPr>
          <w:rFonts w:ascii="TimesNewRomanPSMT" w:eastAsia="Times New Roman" w:hAnsi="TimesNewRomanPSMT" w:cs="TimesNewRomanPSMT"/>
          <w:lang w:eastAsia="cs-CZ"/>
        </w:rPr>
        <w:t>..........................</w:t>
      </w:r>
      <w:r w:rsidRPr="00A72C40">
        <w:rPr>
          <w:rFonts w:ascii="TimesNewRomanPSMT" w:eastAsia="Times New Roman" w:hAnsi="TimesNewRomanPSMT" w:cs="TimesNewRomanPSMT"/>
          <w:lang w:eastAsia="cs-CZ"/>
        </w:rPr>
        <w:br/>
      </w:r>
      <w:r w:rsidRPr="00A72C40">
        <w:rPr>
          <w:rFonts w:ascii="TimesNewRomanPSMT" w:eastAsia="Times New Roman" w:hAnsi="TimesNewRomanPSMT" w:cs="TimesNewRomanPSMT"/>
          <w:lang w:eastAsia="cs-CZ"/>
        </w:rPr>
        <w:br/>
      </w:r>
      <w:r w:rsidRPr="00A72C40">
        <w:rPr>
          <w:rFonts w:ascii="TimesNewRomanPS" w:eastAsia="Times New Roman" w:hAnsi="TimesNewRomanPS" w:cs="Times New Roman"/>
          <w:b/>
          <w:bCs/>
          <w:lang w:eastAsia="cs-CZ"/>
        </w:rPr>
        <w:t xml:space="preserve">/dále jen zákazník/ </w:t>
      </w:r>
    </w:p>
    <w:p w:rsidR="00A72C40" w:rsidRPr="00A72C40" w:rsidRDefault="00A72C40" w:rsidP="00A72C40">
      <w:pPr>
        <w:spacing w:before="100" w:beforeAutospacing="1" w:after="100" w:afterAutospacing="1"/>
        <w:rPr>
          <w:rFonts w:ascii="TimesNewRomanPSMT" w:eastAsia="Times New Roman" w:hAnsi="TimesNewRomanPSMT" w:cs="TimesNewRomanPSMT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>Jméno psa.......................</w:t>
      </w:r>
      <w:r w:rsidR="00F448E5">
        <w:rPr>
          <w:rFonts w:ascii="TimesNewRomanPSMT" w:eastAsia="Times New Roman" w:hAnsi="TimesNewRomanPSMT" w:cs="TimesNewRomanPSMT"/>
          <w:lang w:eastAsia="cs-CZ"/>
        </w:rPr>
        <w:t>.......................</w:t>
      </w:r>
      <w:r>
        <w:rPr>
          <w:rFonts w:ascii="TimesNewRomanPSMT" w:eastAsia="Times New Roman" w:hAnsi="TimesNewRomanPSMT" w:cs="TimesNewRomanPSMT"/>
          <w:lang w:eastAsia="cs-CZ"/>
        </w:rPr>
        <w:t xml:space="preserve">Věk </w:t>
      </w:r>
      <w:r w:rsidRPr="00A72C40">
        <w:rPr>
          <w:rFonts w:ascii="TimesNewRomanPSMT" w:eastAsia="Times New Roman" w:hAnsi="TimesNewRomanPSMT" w:cs="TimesNewRomanPSMT"/>
          <w:lang w:eastAsia="cs-CZ"/>
        </w:rPr>
        <w:t>psa .................</w:t>
      </w:r>
      <w:r w:rsidR="00F448E5">
        <w:rPr>
          <w:rFonts w:ascii="TimesNewRomanPSMT" w:eastAsia="Times New Roman" w:hAnsi="TimesNewRomanPSMT" w:cs="TimesNewRomanPSMT"/>
          <w:lang w:eastAsia="cs-CZ"/>
        </w:rPr>
        <w:t>Rasa psa</w:t>
      </w:r>
      <w:r w:rsidRPr="00A72C40">
        <w:rPr>
          <w:rFonts w:ascii="TimesNewRomanPSMT" w:eastAsia="Times New Roman" w:hAnsi="TimesNewRomanPSMT" w:cs="TimesNewRomanPSMT"/>
          <w:lang w:eastAsia="cs-CZ"/>
        </w:rPr>
        <w:t>.........................</w:t>
      </w:r>
      <w:r w:rsidR="00F448E5">
        <w:rPr>
          <w:rFonts w:ascii="TimesNewRomanPSMT" w:eastAsia="Times New Roman" w:hAnsi="TimesNewRomanPSMT" w:cs="TimesNewRomanPSMT"/>
          <w:lang w:eastAsia="cs-CZ"/>
        </w:rPr>
        <w:t>.................</w:t>
      </w:r>
      <w:r w:rsidR="00F448E5" w:rsidRPr="00A72C40">
        <w:rPr>
          <w:rFonts w:ascii="TimesNewRomanPSMT" w:eastAsia="Times New Roman" w:hAnsi="TimesNewRomanPSMT" w:cs="TimesNewRomanPSMT"/>
          <w:lang w:eastAsia="cs-CZ"/>
        </w:rPr>
        <w:t xml:space="preserve"> </w:t>
      </w:r>
      <w:r w:rsidRPr="00A72C40">
        <w:rPr>
          <w:rFonts w:ascii="TimesNewRomanPSMT" w:eastAsia="Times New Roman" w:hAnsi="TimesNewRomanPSMT" w:cs="TimesNewRomanPSMT"/>
          <w:lang w:eastAsia="cs-CZ"/>
        </w:rPr>
        <w:br/>
      </w:r>
      <w:r w:rsidRPr="00A72C40">
        <w:rPr>
          <w:rFonts w:ascii="TimesNewRomanPSMT" w:eastAsia="Times New Roman" w:hAnsi="TimesNewRomanPSMT" w:cs="TimesNewRomanPSMT"/>
          <w:lang w:eastAsia="cs-CZ"/>
        </w:rPr>
        <w:br/>
        <w:t>Uzavírají tuto smlouvu o ubytován</w:t>
      </w:r>
      <w:r>
        <w:rPr>
          <w:rFonts w:ascii="TimesNewRomanPSMT" w:eastAsia="Times New Roman" w:hAnsi="TimesNewRomanPSMT" w:cs="TimesNewRomanPSMT"/>
          <w:lang w:eastAsia="cs-CZ"/>
        </w:rPr>
        <w:t xml:space="preserve">í psa: </w:t>
      </w:r>
      <w:r w:rsidRPr="00A72C40">
        <w:rPr>
          <w:rFonts w:ascii="TimesNewRomanPSMT" w:eastAsia="Times New Roman" w:hAnsi="TimesNewRomanPSMT" w:cs="TimesNewRomanPSMT"/>
          <w:lang w:eastAsia="cs-CZ"/>
        </w:rPr>
        <w:t xml:space="preserve"> </w:t>
      </w:r>
    </w:p>
    <w:p w:rsidR="00A72C40" w:rsidRPr="00A72C40" w:rsidRDefault="00A72C40" w:rsidP="00A72C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 xml:space="preserve">Provozovatel se zavazuje ubytovat psa v řádně upraveném a čistém pokoji a ten udržovat v odpovídajícím stavu po celou dobu pobytu psa. </w:t>
      </w:r>
    </w:p>
    <w:p w:rsidR="00A72C40" w:rsidRPr="00A72C40" w:rsidRDefault="00A72C40" w:rsidP="00A72C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>Není-li dohodnuto jinak, zajistí provozovatel pravideln</w:t>
      </w:r>
      <w:r w:rsidR="00C92304">
        <w:rPr>
          <w:rFonts w:ascii="TimesNewRomanPSMT" w:eastAsia="Times New Roman" w:hAnsi="TimesNewRomanPSMT" w:cs="TimesNewRomanPSMT"/>
          <w:lang w:eastAsia="cs-CZ"/>
        </w:rPr>
        <w:t xml:space="preserve">ý denní program dle rozvrhu </w:t>
      </w:r>
      <w:r w:rsidRPr="00A72C40">
        <w:rPr>
          <w:rFonts w:ascii="TimesNewRomanPSMT" w:eastAsia="Times New Roman" w:hAnsi="TimesNewRomanPSMT" w:cs="TimesNewRomanPSMT"/>
          <w:lang w:eastAsia="cs-CZ"/>
        </w:rPr>
        <w:t>hotelu/školky, včetně venčení.</w:t>
      </w:r>
      <w:r>
        <w:rPr>
          <w:rFonts w:ascii="TimesNewRomanPSMT" w:eastAsia="Times New Roman" w:hAnsi="TimesNewRomanPSMT" w:cs="TimesNewRomanPSMT"/>
          <w:lang w:eastAsia="cs-CZ"/>
        </w:rPr>
        <w:t xml:space="preserve"> Více na </w:t>
      </w:r>
      <w:r w:rsidRPr="00A72C40">
        <w:rPr>
          <w:rFonts w:ascii="TimesNewRomanPSMT" w:eastAsia="Times New Roman" w:hAnsi="TimesNewRomanPSMT" w:cs="TimesNewRomanPSMT"/>
          <w:lang w:eastAsia="cs-CZ"/>
        </w:rPr>
        <w:t>http://www.vip-pets.cz/hotel-pro-psy/#</w:t>
      </w:r>
      <w:r w:rsidR="00E57082">
        <w:rPr>
          <w:rFonts w:ascii="TimesNewRomanPSMT" w:eastAsia="Times New Roman" w:hAnsi="TimesNewRomanPSMT" w:cs="TimesNewRomanPSMT"/>
          <w:lang w:eastAsia="cs-CZ"/>
        </w:rPr>
        <w:t>harmonogram</w:t>
      </w:r>
    </w:p>
    <w:p w:rsidR="00A72C40" w:rsidRPr="00A72C40" w:rsidRDefault="00A72C40" w:rsidP="00A72C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>Provozovatel se zavazuje krmit psa v odpovídající kvalitě dle požadavků zákazníka. Není-li dohodnuto jinak, krmivo se podává dvakrát denně u dospělých psů a třikrát denně u štěňat. Krmivo si pro psa zajistí zákazník</w:t>
      </w:r>
      <w:r w:rsidR="00C92304">
        <w:rPr>
          <w:rFonts w:ascii="TimesNewRomanPSMT" w:eastAsia="Times New Roman" w:hAnsi="TimesNewRomanPSMT" w:cs="TimesNewRomanPSMT"/>
          <w:lang w:eastAsia="cs-CZ"/>
        </w:rPr>
        <w:t>. Krmivo bude naporcovano</w:t>
      </w:r>
      <w:r w:rsidRPr="00A72C40">
        <w:rPr>
          <w:rFonts w:ascii="TimesNewRomanPSMT" w:eastAsia="Times New Roman" w:hAnsi="TimesNewRomanPSMT" w:cs="TimesNewRomanPSMT"/>
          <w:lang w:eastAsia="cs-CZ"/>
        </w:rPr>
        <w:t xml:space="preserve"> na celou dobu pobytu, pokud se obě strany písemně nedomluví jinak. V případě, že dojde k nedostatku krmení, zajistí provozovatel krmivo a celkové náklady s tím spojené, majitel uhradí hotově při převzetí psa. </w:t>
      </w:r>
    </w:p>
    <w:p w:rsidR="00A72C40" w:rsidRPr="00A72C40" w:rsidRDefault="00A72C40" w:rsidP="00A72C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 xml:space="preserve">Zákazník je povinen v den ubytování psa předat provozovateli očkovací průkaz s platným očkováním, které stanovuje zákon č. 166/1999 Sb. – Povinné </w:t>
      </w:r>
      <w:r>
        <w:rPr>
          <w:rFonts w:ascii="TimesNewRomanPSMT" w:eastAsia="Times New Roman" w:hAnsi="TimesNewRomanPSMT" w:cs="TimesNewRomanPSMT"/>
          <w:lang w:eastAsia="cs-CZ"/>
        </w:rPr>
        <w:t xml:space="preserve">očkování proti vzteklině a </w:t>
      </w:r>
      <w:r w:rsidRPr="00A72C40">
        <w:rPr>
          <w:rFonts w:ascii="TimesNewRomanPSMT" w:eastAsia="Times New Roman" w:hAnsi="TimesNewRomanPSMT" w:cs="TimesNewRomanPSMT"/>
          <w:lang w:eastAsia="cs-CZ"/>
        </w:rPr>
        <w:t xml:space="preserve">s potvrzením o odčervení ne starším 6 měsíců. Zákazník, který má psa staršího 10 let, je povinen dodat potvrzení veterinárního lékaře o zdravotním stavu psa. V případě prokazatelných pochybností o zdravotním stavu psa, si provozovatel vyhrazuje právo předat psa před ubytováním ke vstupní prohlídce veterinárnímu lékaři, přičemž náklady vzniklé veterinární prohlídkou hradí zákazník. </w:t>
      </w:r>
    </w:p>
    <w:p w:rsidR="00C92304" w:rsidRDefault="00A72C40" w:rsidP="00C923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 xml:space="preserve">Zákazník se zavazuje aplikovat psovi antiparazitní preparát s minimálním předstihem jednoho týdne před zahájením pobytu. Pokud pes, i přes aplikaci spotu, bude stále vykazovat znaky napadení vnějšími nebo vnitřními parazity, vyhrazuje si provozovatel právo na vyšetření psa veterinářem. Náklady spojené s veterinárním ošetřením hradí zákazník v plné výši. </w:t>
      </w:r>
    </w:p>
    <w:p w:rsidR="00A72C40" w:rsidRPr="00A72C40" w:rsidRDefault="00A72C40" w:rsidP="00C923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 xml:space="preserve">Pokud by došlo k poranění nebo onemocnění psa v průběhu pobytu, zajistí provozovatel veškerou péči veterinárního lékaře s tím, že náklady spojené s léčením psa budou zákazníkovi připočteny k ceně ubytování psa. Provozovatel je povinen tento stav zákazníkovi neprodleně oznámit telefonicky. V případě, že nebude možno se se zákazníkem spojit, má se za to, že zákazník souhlasí s postupem uvedeným výše. </w:t>
      </w:r>
    </w:p>
    <w:p w:rsidR="00A72C40" w:rsidRPr="00C92304" w:rsidRDefault="00A72C40" w:rsidP="00C92304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C92304">
        <w:rPr>
          <w:rFonts w:ascii="TimesNewRomanPSMT" w:eastAsia="Times New Roman" w:hAnsi="TimesNewRomanPSMT" w:cs="TimesNewRomanPSMT"/>
          <w:lang w:eastAsia="cs-CZ"/>
        </w:rPr>
        <w:lastRenderedPageBreak/>
        <w:t xml:space="preserve">Zákazník se podpisem této smlouvy zavazuje provozovateli, že jeho pes nejeví známky agrese vůči lidem a jiným psům. V případě jakékoli agrese ze strany psa, je toto chování považováno jako porušení smluvního vztahu mezi oběma stranami a je toto chování důvodem k okamžitému ukončení pobytu psa. Storno poplatek po již zahájeném pobytu psa je ve výši 100%. </w:t>
      </w:r>
    </w:p>
    <w:p w:rsidR="00A72C40" w:rsidRPr="00A72C40" w:rsidRDefault="00A72C40" w:rsidP="00C923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 xml:space="preserve">V případě škody, způsobené agresivním </w:t>
      </w:r>
      <w:r>
        <w:rPr>
          <w:rFonts w:ascii="TimesNewRomanPSMT" w:eastAsia="Times New Roman" w:hAnsi="TimesNewRomanPSMT" w:cs="TimesNewRomanPSMT"/>
          <w:lang w:eastAsia="cs-CZ"/>
        </w:rPr>
        <w:t xml:space="preserve">čí jinak nevhodným </w:t>
      </w:r>
      <w:r w:rsidRPr="00A72C40">
        <w:rPr>
          <w:rFonts w:ascii="TimesNewRomanPSMT" w:eastAsia="Times New Roman" w:hAnsi="TimesNewRomanPSMT" w:cs="TimesNewRomanPSMT"/>
          <w:lang w:eastAsia="cs-CZ"/>
        </w:rPr>
        <w:t xml:space="preserve">chováním psa, se majitel zavazuje k úhradě vzniklé škody v plné výši. </w:t>
      </w:r>
    </w:p>
    <w:p w:rsidR="00A72C40" w:rsidRPr="00A72C40" w:rsidRDefault="00A72C40" w:rsidP="00C923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>Pokud pes bude vyznačovat známky agresivity vůči okolí (provozovateli c</w:t>
      </w:r>
      <w:r>
        <w:rPr>
          <w:rFonts w:ascii="TimesNewRomanPSMT" w:eastAsia="Times New Roman" w:hAnsi="TimesNewRomanPSMT" w:cs="TimesNewRomanPSMT"/>
          <w:lang w:eastAsia="cs-CZ"/>
        </w:rPr>
        <w:t xml:space="preserve">̌i jiným psům), bude majitel </w:t>
      </w:r>
      <w:r w:rsidRPr="00A72C40">
        <w:rPr>
          <w:rFonts w:ascii="TimesNewRomanPSMT" w:eastAsia="Times New Roman" w:hAnsi="TimesNewRomanPSMT" w:cs="TimesNewRomanPSMT"/>
          <w:lang w:eastAsia="cs-CZ"/>
        </w:rPr>
        <w:t xml:space="preserve">telefonicky vyzván, aby si pro psa přijel. Pokud tak majitel neučiní, nebo se nedohodne s provozovatelem jinak, bude o součinnost požádána odchytová služba městské policie. Náklady vzniklé s tímto úkonem budou vymáhány po majiteli psa v plné výši. </w:t>
      </w:r>
    </w:p>
    <w:p w:rsidR="00A72C40" w:rsidRPr="00A72C40" w:rsidRDefault="00A72C40" w:rsidP="00C923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 xml:space="preserve">Denní sazba za ubytování je účtována dle platného ceníku. Platba se provádí bankovním převodem nebo hotově před zahájením pobytu, není-li dohodnuto jinak. Storno poplatek po již zahájeném pobytu psa je ve výši 100%. </w:t>
      </w:r>
    </w:p>
    <w:p w:rsidR="00C92304" w:rsidRDefault="00A72C40" w:rsidP="00A72C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>Zákazník je povinen dohodnout si s provozovatelem telefonicky čas příjezdu do hotelu.</w:t>
      </w:r>
      <w:r w:rsidR="00C92304">
        <w:rPr>
          <w:rFonts w:ascii="TimesNewRomanPSMT" w:eastAsia="Times New Roman" w:hAnsi="TimesNewRomanPSMT" w:cs="TimesNewRomanPSMT"/>
          <w:lang w:eastAsia="cs-CZ"/>
        </w:rPr>
        <w:t xml:space="preserve"> Check in/out je stanoven v době 8.30-11.00, 13.00-15.00, 17.00-19.00. Provozovatel si vyhrazuje právo odmítnout příjem psa na hotel mimo stanovenou dobu.</w:t>
      </w:r>
    </w:p>
    <w:p w:rsidR="00C92304" w:rsidRDefault="00A72C40" w:rsidP="00A72C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>Zákazník je povinen si psa vyzvednout v den, který je uvedený ve smlouvě, jako den ukončení ubytování psa, pokud se obě str</w:t>
      </w:r>
      <w:r w:rsidR="00C92304" w:rsidRPr="00C92304">
        <w:rPr>
          <w:rFonts w:ascii="TimesNewRomanPSMT" w:eastAsia="Times New Roman" w:hAnsi="TimesNewRomanPSMT" w:cs="TimesNewRomanPSMT"/>
          <w:lang w:eastAsia="cs-CZ"/>
        </w:rPr>
        <w:t xml:space="preserve">any písemně </w:t>
      </w:r>
      <w:r w:rsidRPr="00A72C40">
        <w:rPr>
          <w:rFonts w:ascii="TimesNewRomanPSMT" w:eastAsia="Times New Roman" w:hAnsi="TimesNewRomanPSMT" w:cs="TimesNewRomanPSMT"/>
          <w:lang w:eastAsia="cs-CZ"/>
        </w:rPr>
        <w:t xml:space="preserve">nedohodnou jinak. Pokud si zákazník psa nevyzvedne v sjednaném termínu, bude zákazníkovi účtována cena za každý další den dle denní sazby ubytování a to nejvýše 7 dní. Následně pokud si majitel psa nevyzvedne a nebude možné jej kontaktovat, bude záležitost řešena s městskou policií. Náklady budou následně účtovány majiteli psa v plné výši. </w:t>
      </w:r>
    </w:p>
    <w:p w:rsidR="00A72C40" w:rsidRPr="00C92304" w:rsidRDefault="00A72C40" w:rsidP="00A72C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 xml:space="preserve">Zákazník uděluje tímto provozovateli v souladu </w:t>
      </w:r>
      <w:r w:rsidRPr="00C92304">
        <w:rPr>
          <w:rFonts w:ascii="TimesNewRomanPSMT" w:eastAsia="Times New Roman" w:hAnsi="TimesNewRomanPSMT" w:cs="TimesNewRomanPSMT"/>
          <w:lang w:eastAsia="cs-CZ"/>
        </w:rPr>
        <w:t xml:space="preserve">s GDPR </w:t>
      </w:r>
      <w:r w:rsidRPr="00A72C40">
        <w:rPr>
          <w:rFonts w:ascii="TimesNewRomanPSMT" w:eastAsia="Times New Roman" w:hAnsi="TimesNewRomanPSMT" w:cs="TimesNewRomanPSMT"/>
          <w:lang w:eastAsia="cs-CZ"/>
        </w:rPr>
        <w:t>souhlas ke zpracování svých osobních údajů, a to pro účely poskytování služeb v rozsahu předmětu podnikání provozovatele</w:t>
      </w:r>
      <w:r w:rsidRPr="00C92304">
        <w:rPr>
          <w:rFonts w:ascii="TimesNewRomanPSMT" w:eastAsia="Times New Roman" w:hAnsi="TimesNewRomanPSMT" w:cs="TimesNewRomanPSMT"/>
          <w:lang w:eastAsia="cs-CZ"/>
        </w:rPr>
        <w:t xml:space="preserve"> a k souvisicím</w:t>
      </w:r>
      <w:r w:rsidRPr="00A72C40">
        <w:rPr>
          <w:rFonts w:ascii="TimesNewRomanPSMT" w:eastAsia="Times New Roman" w:hAnsi="TimesNewRomanPSMT" w:cs="TimesNewRomanPSMT"/>
          <w:lang w:eastAsia="cs-CZ"/>
        </w:rPr>
        <w:t xml:space="preserve"> obchodním účelům. </w:t>
      </w:r>
    </w:p>
    <w:p w:rsidR="00A72C40" w:rsidRPr="00A72C40" w:rsidRDefault="00A72C40" w:rsidP="00A72C40">
      <w:pPr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 xml:space="preserve">Podmínky zpracování osobních údajů hostů v souladu s GDPR se </w:t>
      </w:r>
      <w:r w:rsidR="00C92304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>řídí interní směrnicí Hotelu pro psy a kočky VIP Pets</w:t>
      </w:r>
      <w:r w:rsidRPr="00A72C40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>, která je pro Vás k dispozici na naší recepci.</w:t>
      </w:r>
      <w:r w:rsidR="00B74366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 xml:space="preserve"> VIP – PETS s.r.o. Vás informuje o tom, že jakož to sp</w:t>
      </w:r>
      <w:r w:rsidR="00F448E5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>rávce osobních údajů (dále OÚ) va</w:t>
      </w:r>
      <w:r w:rsidR="00B74366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 xml:space="preserve">še OÚ bude zpracovávat Tatiana Lisichkina, Sadová 19/459, Praha 6, </w:t>
      </w:r>
      <w:hyperlink r:id="rId5" w:history="1">
        <w:r w:rsidR="00B74366" w:rsidRPr="009535A8">
          <w:rPr>
            <w:rStyle w:val="Hypertextovodkaz"/>
            <w:rFonts w:ascii="Georgia" w:eastAsia="Times New Roman" w:hAnsi="Georgia" w:cs="Times New Roman"/>
            <w:b/>
            <w:bCs/>
            <w:sz w:val="22"/>
            <w:szCs w:val="22"/>
            <w:lang w:eastAsia="cs-CZ"/>
          </w:rPr>
          <w:t>lisickina.t@seznam.cz</w:t>
        </w:r>
      </w:hyperlink>
      <w:r w:rsidR="00F448E5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>. Zák</w:t>
      </w:r>
      <w:r w:rsidR="00B74366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>azník je tímto informován o tom, že jeho OÚ</w:t>
      </w:r>
      <w:r w:rsidR="00F448E5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 xml:space="preserve"> budou využité</w:t>
      </w:r>
      <w:r w:rsidR="00B74366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 xml:space="preserve"> pro účely plnění této smlouvy, jejímž předmětem je péče o psa v době ubytování v hotelu, tj. zejména ke kontaktu s Vámi, k vašemu informování a ke správě a vedení klientského účtu</w:t>
      </w:r>
      <w:r w:rsidR="00DD01D2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 xml:space="preserve">. Vaše OÚ </w:t>
      </w:r>
      <w:r w:rsidR="00F448E5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 xml:space="preserve">budou užíváné </w:t>
      </w:r>
      <w:r w:rsidR="00DD01D2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 xml:space="preserve">také za účelem oprávněného zájmu správce (provozovatele) , tj. zejména k IT správě a k případnému vymáháni právních nároků. Doba uložení Vaších OÚ je určena trváním našeho smluvního vztahu, přip. </w:t>
      </w:r>
      <w:r w:rsidR="00F448E5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>o</w:t>
      </w:r>
      <w:r w:rsidR="00DD01D2">
        <w:rPr>
          <w:rFonts w:ascii="Georgia" w:eastAsia="Times New Roman" w:hAnsi="Georgia" w:cs="Times New Roman"/>
          <w:b/>
          <w:bCs/>
          <w:color w:val="3B3B3B"/>
          <w:sz w:val="22"/>
          <w:szCs w:val="22"/>
          <w:lang w:eastAsia="cs-CZ"/>
        </w:rPr>
        <w:t>právněnými zájmy správce (provozovatele) nebo zákonnými požadavky tak jak je uvedeno výše. Máte právo přístupu k OÚ, jejich opravě, výmazu, omezení, podání stížnosti k UOOU a námitek proti zpracování Vaších OÚ, přičemž všechny potřebné informace o zpracování OU Vám mohou být poskytnuty na výše uvedeném kontaktu správce.</w:t>
      </w:r>
    </w:p>
    <w:p w:rsidR="00F448E5" w:rsidRDefault="00A72C40" w:rsidP="00A72C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 xml:space="preserve">Tato smlouva </w:t>
      </w:r>
      <w:r w:rsidR="00F448E5">
        <w:rPr>
          <w:rFonts w:ascii="TimesNewRomanPSMT" w:eastAsia="Times New Roman" w:hAnsi="TimesNewRomanPSMT" w:cs="TimesNewRomanPSMT"/>
          <w:lang w:eastAsia="cs-CZ"/>
        </w:rPr>
        <w:t>je vyhotovena ve dvou provedení</w:t>
      </w:r>
      <w:r w:rsidRPr="00A72C40">
        <w:rPr>
          <w:rFonts w:ascii="TimesNewRomanPSMT" w:eastAsia="Times New Roman" w:hAnsi="TimesNewRomanPSMT" w:cs="TimesNewRomanPSMT"/>
          <w:lang w:eastAsia="cs-CZ"/>
        </w:rPr>
        <w:t>ch</w:t>
      </w:r>
      <w:r w:rsidR="00F448E5">
        <w:rPr>
          <w:rFonts w:ascii="TimesNewRomanPSMT" w:eastAsia="Times New Roman" w:hAnsi="TimesNewRomanPSMT" w:cs="TimesNewRomanPSMT"/>
          <w:lang w:eastAsia="cs-CZ"/>
        </w:rPr>
        <w:t>, z nich</w:t>
      </w:r>
      <w:r w:rsidRPr="00A72C40">
        <w:rPr>
          <w:rFonts w:ascii="TimesNewRomanPSMT" w:eastAsia="Times New Roman" w:hAnsi="TimesNewRomanPSMT" w:cs="TimesNewRomanPSMT"/>
          <w:lang w:eastAsia="cs-CZ"/>
        </w:rPr>
        <w:t xml:space="preserve"> každá má hodnotu originálu. </w:t>
      </w:r>
      <w:bookmarkStart w:id="0" w:name="_GoBack"/>
      <w:bookmarkEnd w:id="0"/>
    </w:p>
    <w:p w:rsidR="00A72C40" w:rsidRPr="00A72C40" w:rsidRDefault="00A72C40" w:rsidP="00A72C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>SMLOUVA SE UZAVÍRÁ NA DOBU URČITOU</w:t>
      </w:r>
      <w:r w:rsidR="00F448E5">
        <w:rPr>
          <w:rFonts w:ascii="TimesNewRomanPSMT" w:eastAsia="Times New Roman" w:hAnsi="TimesNewRomanPSMT" w:cs="TimesNewRomanPSMT"/>
          <w:lang w:eastAsia="cs-CZ"/>
        </w:rPr>
        <w:t>:</w:t>
      </w:r>
      <w:r w:rsidRPr="00A72C40">
        <w:rPr>
          <w:rFonts w:ascii="TimesNewRomanPSMT" w:eastAsia="Times New Roman" w:hAnsi="TimesNewRomanPSMT" w:cs="TimesNewRomanPSMT"/>
          <w:lang w:eastAsia="cs-CZ"/>
        </w:rPr>
        <w:t xml:space="preserve"> </w:t>
      </w:r>
      <w:r w:rsidR="00F448E5">
        <w:rPr>
          <w:rFonts w:ascii="TimesNewRomanPSMT" w:eastAsia="Times New Roman" w:hAnsi="TimesNewRomanPSMT" w:cs="TimesNewRomanPSMT"/>
          <w:lang w:eastAsia="cs-CZ"/>
        </w:rPr>
        <w:t>od………………do……………………..</w:t>
      </w:r>
    </w:p>
    <w:p w:rsidR="00A72C40" w:rsidRPr="00A72C40" w:rsidRDefault="00A72C40" w:rsidP="00A72C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" w:eastAsia="Times New Roman" w:hAnsi="TimesNewRomanPS" w:cs="Times New Roman"/>
          <w:b/>
          <w:bCs/>
          <w:lang w:eastAsia="cs-CZ"/>
        </w:rPr>
        <w:t>Podpisy</w:t>
      </w:r>
      <w:r w:rsidR="00F448E5">
        <w:rPr>
          <w:rFonts w:ascii="TimesNewRomanPS" w:eastAsia="Times New Roman" w:hAnsi="TimesNewRomanPS" w:cs="Times New Roman"/>
          <w:b/>
          <w:bCs/>
          <w:lang w:eastAsia="cs-CZ"/>
        </w:rPr>
        <w:t xml:space="preserve">: </w:t>
      </w:r>
      <w:r w:rsidR="00C92304" w:rsidRPr="00A72C40">
        <w:rPr>
          <w:rFonts w:ascii="TimesNewRomanPSMT" w:eastAsia="Times New Roman" w:hAnsi="TimesNewRomanPSMT" w:cs="TimesNewRomanPSMT"/>
          <w:lang w:eastAsia="cs-CZ"/>
        </w:rPr>
        <w:t>Provozovatel</w:t>
      </w:r>
      <w:r w:rsidRPr="00A72C40">
        <w:rPr>
          <w:rFonts w:ascii="TimesNewRomanPSMT" w:eastAsia="Times New Roman" w:hAnsi="TimesNewRomanPSMT" w:cs="TimesNewRomanPSMT"/>
          <w:lang w:eastAsia="cs-CZ"/>
        </w:rPr>
        <w:t>........................</w:t>
      </w:r>
      <w:r w:rsidR="00F448E5">
        <w:rPr>
          <w:rFonts w:ascii="TimesNewRomanPSMT" w:eastAsia="Times New Roman" w:hAnsi="TimesNewRomanPSMT" w:cs="TimesNewRomanPSMT"/>
          <w:lang w:eastAsia="cs-CZ"/>
        </w:rPr>
        <w:t>......................</w:t>
      </w:r>
      <w:r w:rsidR="00F448E5" w:rsidRPr="00A72C40">
        <w:rPr>
          <w:rFonts w:ascii="TimesNewRomanPSMT" w:eastAsia="Times New Roman" w:hAnsi="TimesNewRomanPSMT" w:cs="TimesNewRomanPSMT"/>
          <w:lang w:eastAsia="cs-CZ"/>
        </w:rPr>
        <w:t xml:space="preserve"> </w:t>
      </w:r>
      <w:r w:rsidR="00C92304" w:rsidRPr="00A72C40">
        <w:rPr>
          <w:rFonts w:ascii="TimesNewRomanPSMT" w:eastAsia="Times New Roman" w:hAnsi="TimesNewRomanPSMT" w:cs="TimesNewRomanPSMT"/>
          <w:lang w:eastAsia="cs-CZ"/>
        </w:rPr>
        <w:t>Zákazník</w:t>
      </w:r>
      <w:r w:rsidRPr="00A72C40">
        <w:rPr>
          <w:rFonts w:ascii="TimesNewRomanPSMT" w:eastAsia="Times New Roman" w:hAnsi="TimesNewRomanPSMT" w:cs="TimesNewRomanPSMT"/>
          <w:lang w:eastAsia="cs-CZ"/>
        </w:rPr>
        <w:t>.........</w:t>
      </w:r>
      <w:r w:rsidR="00C92304">
        <w:rPr>
          <w:rFonts w:ascii="TimesNewRomanPSMT" w:eastAsia="Times New Roman" w:hAnsi="TimesNewRomanPSMT" w:cs="TimesNewRomanPSMT"/>
          <w:lang w:eastAsia="cs-CZ"/>
        </w:rPr>
        <w:t>.......................................</w:t>
      </w:r>
      <w:r w:rsidR="00F448E5">
        <w:rPr>
          <w:rFonts w:ascii="TimesNewRomanPSMT" w:eastAsia="Times New Roman" w:hAnsi="TimesNewRomanPSMT" w:cs="TimesNewRomanPSMT"/>
          <w:lang w:eastAsia="cs-CZ"/>
        </w:rPr>
        <w:t>...</w:t>
      </w:r>
    </w:p>
    <w:p w:rsidR="00A72C40" w:rsidRPr="00A72C40" w:rsidRDefault="00A72C40" w:rsidP="00A72C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72C40">
        <w:rPr>
          <w:rFonts w:ascii="TimesNewRomanPSMT" w:eastAsia="Times New Roman" w:hAnsi="TimesNewRomanPSMT" w:cs="TimesNewRomanPSMT"/>
          <w:lang w:eastAsia="cs-CZ"/>
        </w:rPr>
        <w:t>V..................................................... dne ................................................</w:t>
      </w:r>
      <w:r w:rsidR="00C92304">
        <w:rPr>
          <w:rFonts w:ascii="TimesNewRomanPSMT" w:eastAsia="Times New Roman" w:hAnsi="TimesNewRomanPSMT" w:cs="TimesNewRomanPSMT"/>
          <w:lang w:eastAsia="cs-CZ"/>
        </w:rPr>
        <w:t>.......................................</w:t>
      </w:r>
      <w:r w:rsidRPr="00A72C40">
        <w:rPr>
          <w:rFonts w:ascii="TimesNewRomanPSMT" w:eastAsia="Times New Roman" w:hAnsi="TimesNewRomanPSMT" w:cs="TimesNewRomanPSMT"/>
          <w:lang w:eastAsia="cs-CZ"/>
        </w:rPr>
        <w:t xml:space="preserve"> </w:t>
      </w:r>
    </w:p>
    <w:p w:rsidR="00861DB8" w:rsidRDefault="00E57082"/>
    <w:sectPr w:rsidR="00861DB8" w:rsidSect="005878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2942"/>
    <w:multiLevelType w:val="multilevel"/>
    <w:tmpl w:val="28BC1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E6743"/>
    <w:multiLevelType w:val="multilevel"/>
    <w:tmpl w:val="8062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B117C"/>
    <w:multiLevelType w:val="multilevel"/>
    <w:tmpl w:val="ED1848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2C40"/>
    <w:rsid w:val="00587846"/>
    <w:rsid w:val="007D5AB9"/>
    <w:rsid w:val="00A72C40"/>
    <w:rsid w:val="00B74366"/>
    <w:rsid w:val="00C92304"/>
    <w:rsid w:val="00D654D2"/>
    <w:rsid w:val="00DD01D2"/>
    <w:rsid w:val="00E57082"/>
    <w:rsid w:val="00F4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2C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72C40"/>
    <w:rPr>
      <w:b/>
      <w:bCs/>
    </w:rPr>
  </w:style>
  <w:style w:type="paragraph" w:styleId="Odstavecseseznamem">
    <w:name w:val="List Paragraph"/>
    <w:basedOn w:val="Normln"/>
    <w:uiPriority w:val="34"/>
    <w:qFormat/>
    <w:rsid w:val="00C923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436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43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ickina.t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963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Lisichkina</dc:creator>
  <cp:keywords/>
  <dc:description/>
  <cp:lastModifiedBy>Jan Jindra</cp:lastModifiedBy>
  <cp:revision>2</cp:revision>
  <cp:lastPrinted>2018-08-01T08:20:00Z</cp:lastPrinted>
  <dcterms:created xsi:type="dcterms:W3CDTF">2018-05-22T20:57:00Z</dcterms:created>
  <dcterms:modified xsi:type="dcterms:W3CDTF">2018-08-01T08:29:00Z</dcterms:modified>
</cp:coreProperties>
</file>